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65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SKRAĆENI ZAPISNIK</w:t>
      </w:r>
    </w:p>
    <w:p w:rsidR="00137859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sjednice Vijeća roditelja Osnovne škole Zdenka Turkovića, Kutjevo</w:t>
      </w:r>
    </w:p>
    <w:p w:rsidR="00B84C65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održane 3. listopada 2024. godine u 17 sati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ab/>
        <w:t>24 roditelja, ravnatelj i pedagog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C65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mandata izabranim članovima Vijeća roditelja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predsjednika i zamjenika predsjednika Vijeća roditelja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Razrješenje člana Školskog odbora iz reda roditelja i imenovanje novog člana Školskog odbora iz reda roditelja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ostvarivanju Godišnjeg plana i programa rada za školsku godinu 2023./2024.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rada u školskoj godini 2024./2025.</w:t>
      </w:r>
    </w:p>
    <w:p w:rsidR="00DB5738" w:rsidRPr="00DB5738" w:rsidRDefault="00DB5738" w:rsidP="00DB57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</w:t>
      </w:r>
    </w:p>
    <w:p w:rsidR="00DB5738" w:rsidRPr="00DB5738" w:rsidRDefault="00DB5738" w:rsidP="00DB57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rada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1.</w:t>
      </w:r>
      <w:r>
        <w:rPr>
          <w:rFonts w:ascii="Times New Roman" w:hAnsi="Times New Roman" w:cs="Times New Roman"/>
          <w:sz w:val="24"/>
          <w:szCs w:val="24"/>
        </w:rPr>
        <w:tab/>
        <w:t>Potvrđen mandat članovima Vijeća roditelja (28 članova)</w:t>
      </w:r>
      <w:r w:rsidR="00FD16F8">
        <w:rPr>
          <w:rFonts w:ascii="Times New Roman" w:hAnsi="Times New Roman" w:cs="Times New Roman"/>
          <w:sz w:val="24"/>
          <w:szCs w:val="24"/>
        </w:rPr>
        <w:t>.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7B1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2.</w:t>
      </w:r>
      <w:r>
        <w:rPr>
          <w:rFonts w:ascii="Times New Roman" w:hAnsi="Times New Roman" w:cs="Times New Roman"/>
          <w:sz w:val="24"/>
          <w:szCs w:val="24"/>
        </w:rPr>
        <w:tab/>
      </w:r>
      <w:r w:rsidR="00A50F84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5D07B1">
        <w:rPr>
          <w:rFonts w:ascii="Times New Roman" w:hAnsi="Times New Roman" w:cs="Times New Roman"/>
          <w:sz w:val="24"/>
          <w:szCs w:val="24"/>
        </w:rPr>
        <w:t xml:space="preserve">a predsjednicu Vijeća roditelja izabrana Antonija </w:t>
      </w:r>
      <w:proofErr w:type="spellStart"/>
      <w:r w:rsidR="005D07B1">
        <w:rPr>
          <w:rFonts w:ascii="Times New Roman" w:hAnsi="Times New Roman" w:cs="Times New Roman"/>
          <w:sz w:val="24"/>
          <w:szCs w:val="24"/>
        </w:rPr>
        <w:t>Marinclin</w:t>
      </w:r>
      <w:proofErr w:type="spellEnd"/>
      <w:r w:rsidR="005D07B1">
        <w:rPr>
          <w:rFonts w:ascii="Times New Roman" w:hAnsi="Times New Roman" w:cs="Times New Roman"/>
          <w:sz w:val="24"/>
          <w:szCs w:val="24"/>
        </w:rPr>
        <w:t xml:space="preserve">, a za zamjenicu </w:t>
      </w:r>
    </w:p>
    <w:p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predsjednice Vijeća roditelja izabrana Valentina Budimir</w:t>
      </w:r>
      <w:r w:rsidR="00FD16F8">
        <w:rPr>
          <w:rFonts w:ascii="Times New Roman" w:hAnsi="Times New Roman" w:cs="Times New Roman"/>
          <w:sz w:val="24"/>
          <w:szCs w:val="24"/>
        </w:rPr>
        <w:t>.</w:t>
      </w:r>
    </w:p>
    <w:p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03F" w:rsidRDefault="005D07B1" w:rsidP="00B84C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3.</w:t>
      </w:r>
      <w:r>
        <w:rPr>
          <w:rFonts w:ascii="Times New Roman" w:hAnsi="Times New Roman" w:cs="Times New Roman"/>
          <w:sz w:val="24"/>
          <w:szCs w:val="24"/>
        </w:rPr>
        <w:tab/>
      </w:r>
      <w:r w:rsidRPr="0023003F">
        <w:rPr>
          <w:rFonts w:ascii="Times New Roman" w:hAnsi="Times New Roman" w:cs="Times New Roman"/>
          <w:sz w:val="24"/>
          <w:szCs w:val="24"/>
        </w:rPr>
        <w:t xml:space="preserve">Tomislav Benčić, član Školskog odbora iz reda roditelja razriješen </w:t>
      </w:r>
      <w:r w:rsidR="0023003F" w:rsidRPr="0023003F">
        <w:rPr>
          <w:rFonts w:ascii="Times New Roman" w:hAnsi="Times New Roman" w:cs="Times New Roman"/>
          <w:iCs/>
          <w:sz w:val="24"/>
          <w:szCs w:val="24"/>
        </w:rPr>
        <w:t xml:space="preserve">sukladno 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23003F">
        <w:rPr>
          <w:rFonts w:ascii="Times New Roman" w:hAnsi="Times New Roman" w:cs="Times New Roman"/>
          <w:iCs/>
          <w:sz w:val="24"/>
          <w:szCs w:val="24"/>
        </w:rPr>
        <w:t xml:space="preserve">čl. 49. Statuta zbog prestanka školovanja učenika čiji je roditelj član Školskog </w:t>
      </w:r>
    </w:p>
    <w:p w:rsidR="005D07B1" w:rsidRDefault="0023003F" w:rsidP="00B84C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23003F">
        <w:rPr>
          <w:rFonts w:ascii="Times New Roman" w:hAnsi="Times New Roman" w:cs="Times New Roman"/>
          <w:iCs/>
          <w:sz w:val="24"/>
          <w:szCs w:val="24"/>
        </w:rPr>
        <w:t>odbora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Provedeni dopunski izbori za člana Školskog odbora i Dejan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Rajf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imenovan </w:t>
      </w:r>
    </w:p>
    <w:p w:rsidR="0023003F" w:rsidRP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novim članom Školskog odbora.</w:t>
      </w:r>
    </w:p>
    <w:p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4.</w:t>
      </w:r>
      <w:r>
        <w:rPr>
          <w:rFonts w:ascii="Times New Roman" w:hAnsi="Times New Roman" w:cs="Times New Roman"/>
          <w:sz w:val="24"/>
          <w:szCs w:val="24"/>
        </w:rPr>
        <w:tab/>
      </w:r>
      <w:r w:rsidR="00DB5738">
        <w:rPr>
          <w:rFonts w:ascii="Times New Roman" w:hAnsi="Times New Roman" w:cs="Times New Roman"/>
          <w:sz w:val="24"/>
          <w:szCs w:val="24"/>
        </w:rPr>
        <w:t xml:space="preserve">Ravnatelj prikazao prezentaciju o svim događanjima i uspjehu učenika u 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školskoj godini 2023./2024.</w:t>
      </w:r>
      <w:r w:rsidR="00230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 izvijestio o uređenju područnih škola.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5.</w:t>
      </w:r>
      <w:r>
        <w:rPr>
          <w:rFonts w:ascii="Times New Roman" w:hAnsi="Times New Roman" w:cs="Times New Roman"/>
          <w:sz w:val="24"/>
          <w:szCs w:val="24"/>
        </w:rPr>
        <w:tab/>
        <w:t xml:space="preserve">Pedagog izvijestio o Školskom kurikulumu i Godišnjem planu i programu rada 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škole u školskoj godini 2024./2025.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Školski akti prezentirani roditeljima i jednoglasno usvojeni.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03F" w:rsidRPr="00B84C65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6.</w:t>
      </w:r>
      <w:r>
        <w:rPr>
          <w:rFonts w:ascii="Times New Roman" w:hAnsi="Times New Roman" w:cs="Times New Roman"/>
          <w:sz w:val="24"/>
          <w:szCs w:val="24"/>
        </w:rPr>
        <w:tab/>
      </w:r>
      <w:r w:rsidR="00FD16F8">
        <w:rPr>
          <w:rFonts w:ascii="Times New Roman" w:hAnsi="Times New Roman" w:cs="Times New Roman"/>
          <w:sz w:val="24"/>
          <w:szCs w:val="24"/>
        </w:rPr>
        <w:t>Pitanja roditelja.</w:t>
      </w:r>
    </w:p>
    <w:sectPr w:rsidR="0023003F" w:rsidRPr="00B8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954"/>
    <w:multiLevelType w:val="hybridMultilevel"/>
    <w:tmpl w:val="C87E37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32FAB"/>
    <w:multiLevelType w:val="hybridMultilevel"/>
    <w:tmpl w:val="6994E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5"/>
    <w:rsid w:val="001D74C2"/>
    <w:rsid w:val="0023003F"/>
    <w:rsid w:val="005D07B1"/>
    <w:rsid w:val="00764487"/>
    <w:rsid w:val="00A50F84"/>
    <w:rsid w:val="00B84C65"/>
    <w:rsid w:val="00DA7790"/>
    <w:rsid w:val="00DB5738"/>
    <w:rsid w:val="00E73917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351E"/>
  <w15:chartTrackingRefBased/>
  <w15:docId w15:val="{8E31701D-80B8-4A76-BA8B-A83DEA3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7</cp:revision>
  <dcterms:created xsi:type="dcterms:W3CDTF">2024-10-30T08:20:00Z</dcterms:created>
  <dcterms:modified xsi:type="dcterms:W3CDTF">2024-10-30T08:45:00Z</dcterms:modified>
</cp:coreProperties>
</file>