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6DD0E" w14:textId="486A65E8" w:rsidR="00B66716" w:rsidRPr="00965ADC" w:rsidRDefault="00B66716" w:rsidP="00B66716">
      <w:pPr>
        <w:rPr>
          <w:b/>
          <w:sz w:val="24"/>
          <w:szCs w:val="24"/>
        </w:rPr>
      </w:pPr>
      <w:r w:rsidRPr="00965ADC">
        <w:rPr>
          <w:b/>
          <w:sz w:val="24"/>
          <w:szCs w:val="24"/>
        </w:rPr>
        <w:t>OSNOVNA ŠKOLA ZDENKA TURKOVIĆA</w:t>
      </w:r>
    </w:p>
    <w:p w14:paraId="2B792FF9" w14:textId="03587CB9" w:rsidR="00B66716" w:rsidRDefault="00B66716" w:rsidP="009D6AE6">
      <w:pPr>
        <w:rPr>
          <w:rFonts w:cstheme="minorHAnsi"/>
          <w:bCs/>
          <w:sz w:val="24"/>
          <w:szCs w:val="24"/>
        </w:rPr>
      </w:pPr>
      <w:r w:rsidRPr="00965ADC">
        <w:rPr>
          <w:rFonts w:cstheme="minorHAnsi"/>
          <w:bCs/>
          <w:sz w:val="24"/>
          <w:szCs w:val="24"/>
        </w:rPr>
        <w:t>Republike Hrvatske 26, 34340 Kutjevo</w:t>
      </w:r>
      <w:r w:rsidRPr="00965ADC">
        <w:rPr>
          <w:rFonts w:cstheme="minorHAnsi"/>
          <w:bCs/>
          <w:sz w:val="24"/>
          <w:szCs w:val="24"/>
        </w:rPr>
        <w:br/>
      </w:r>
    </w:p>
    <w:p w14:paraId="74B57768" w14:textId="77777777" w:rsidR="009D6AE6" w:rsidRPr="009D6AE6" w:rsidRDefault="009D6AE6" w:rsidP="009D6AE6">
      <w:pPr>
        <w:rPr>
          <w:rFonts w:cstheme="minorHAnsi"/>
          <w:bCs/>
          <w:sz w:val="24"/>
          <w:szCs w:val="24"/>
        </w:rPr>
      </w:pPr>
    </w:p>
    <w:tbl>
      <w:tblPr>
        <w:tblStyle w:val="Reetkatablice"/>
        <w:tblpPr w:leftFromText="180" w:rightFromText="180" w:vertAnchor="page" w:horzAnchor="margin" w:tblpXSpec="center" w:tblpY="3886"/>
        <w:tblW w:w="10021" w:type="dxa"/>
        <w:tblLook w:val="04A0" w:firstRow="1" w:lastRow="0" w:firstColumn="1" w:lastColumn="0" w:noHBand="0" w:noVBand="1"/>
      </w:tblPr>
      <w:tblGrid>
        <w:gridCol w:w="2311"/>
        <w:gridCol w:w="1683"/>
        <w:gridCol w:w="1460"/>
        <w:gridCol w:w="3145"/>
        <w:gridCol w:w="1422"/>
      </w:tblGrid>
      <w:tr w:rsidR="003B6AFC" w14:paraId="005AE063" w14:textId="77777777" w:rsidTr="003B6AFC">
        <w:trPr>
          <w:trHeight w:val="141"/>
        </w:trPr>
        <w:tc>
          <w:tcPr>
            <w:tcW w:w="2311" w:type="dxa"/>
          </w:tcPr>
          <w:p w14:paraId="0F3ECACC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Naziv primatelja</w:t>
            </w:r>
          </w:p>
        </w:tc>
        <w:tc>
          <w:tcPr>
            <w:tcW w:w="1683" w:type="dxa"/>
          </w:tcPr>
          <w:p w14:paraId="76F6AC87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OIB primatelja</w:t>
            </w:r>
          </w:p>
        </w:tc>
        <w:tc>
          <w:tcPr>
            <w:tcW w:w="1460" w:type="dxa"/>
          </w:tcPr>
          <w:p w14:paraId="7045AEA0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Sjedište primatelja</w:t>
            </w:r>
          </w:p>
        </w:tc>
        <w:tc>
          <w:tcPr>
            <w:tcW w:w="3145" w:type="dxa"/>
          </w:tcPr>
          <w:p w14:paraId="3C492C6E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Vrsta rashoda i izdatka</w:t>
            </w:r>
          </w:p>
        </w:tc>
        <w:tc>
          <w:tcPr>
            <w:tcW w:w="1422" w:type="dxa"/>
          </w:tcPr>
          <w:p w14:paraId="5E3A5EFC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Iznos</w:t>
            </w:r>
          </w:p>
        </w:tc>
      </w:tr>
      <w:tr w:rsidR="003B6AFC" w14:paraId="637FEF5C" w14:textId="77777777" w:rsidTr="003B6AFC">
        <w:trPr>
          <w:trHeight w:val="72"/>
        </w:trPr>
        <w:tc>
          <w:tcPr>
            <w:tcW w:w="2311" w:type="dxa"/>
          </w:tcPr>
          <w:p w14:paraId="395EEC97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09A7204C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14:paraId="6B8EB163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5C38227E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3111 Plaća</w:t>
            </w:r>
            <w:r>
              <w:rPr>
                <w:sz w:val="24"/>
                <w:szCs w:val="24"/>
              </w:rPr>
              <w:t xml:space="preserve"> za zaposlene</w:t>
            </w:r>
          </w:p>
        </w:tc>
        <w:tc>
          <w:tcPr>
            <w:tcW w:w="1422" w:type="dxa"/>
          </w:tcPr>
          <w:p w14:paraId="70901B9B" w14:textId="2EB4255D" w:rsidR="003B6AFC" w:rsidRPr="00B66716" w:rsidRDefault="0071044B" w:rsidP="003B6A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118.724,66</w:t>
            </w:r>
          </w:p>
        </w:tc>
      </w:tr>
      <w:tr w:rsidR="003B6AFC" w14:paraId="059FF5F3" w14:textId="77777777" w:rsidTr="003B6AFC">
        <w:trPr>
          <w:trHeight w:val="145"/>
        </w:trPr>
        <w:tc>
          <w:tcPr>
            <w:tcW w:w="2311" w:type="dxa"/>
          </w:tcPr>
          <w:p w14:paraId="3E0E858C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4E261FA1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14:paraId="2798402D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16E2CC47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3113 Plaće za prekovremeni rad</w:t>
            </w:r>
          </w:p>
        </w:tc>
        <w:tc>
          <w:tcPr>
            <w:tcW w:w="1422" w:type="dxa"/>
          </w:tcPr>
          <w:p w14:paraId="15C36FAD" w14:textId="396FED93" w:rsidR="003B6AFC" w:rsidRPr="00B66716" w:rsidRDefault="0071044B" w:rsidP="003B6A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2.062,48</w:t>
            </w:r>
          </w:p>
        </w:tc>
      </w:tr>
      <w:tr w:rsidR="003B6AFC" w14:paraId="101A80C3" w14:textId="77777777" w:rsidTr="003B6AFC">
        <w:trPr>
          <w:trHeight w:val="141"/>
        </w:trPr>
        <w:tc>
          <w:tcPr>
            <w:tcW w:w="2311" w:type="dxa"/>
          </w:tcPr>
          <w:p w14:paraId="64AB244C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149C5A38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14:paraId="4D3DCB51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56ADCC60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3114 Plaće za posebne uvjete rada</w:t>
            </w:r>
          </w:p>
        </w:tc>
        <w:tc>
          <w:tcPr>
            <w:tcW w:w="1422" w:type="dxa"/>
          </w:tcPr>
          <w:p w14:paraId="64865291" w14:textId="4C422AB7" w:rsidR="003B6AFC" w:rsidRPr="00B66716" w:rsidRDefault="0071044B" w:rsidP="003B6A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3.376,12</w:t>
            </w:r>
          </w:p>
        </w:tc>
      </w:tr>
      <w:tr w:rsidR="003B6AFC" w14:paraId="2DD089B9" w14:textId="77777777" w:rsidTr="003B6AFC">
        <w:trPr>
          <w:trHeight w:val="141"/>
        </w:trPr>
        <w:tc>
          <w:tcPr>
            <w:tcW w:w="2311" w:type="dxa"/>
          </w:tcPr>
          <w:p w14:paraId="63CA6485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667F3E8C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14:paraId="3A8F60D8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29830C19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3132 Doprinosi za obvezno zdravstveno osiguranje</w:t>
            </w:r>
          </w:p>
        </w:tc>
        <w:tc>
          <w:tcPr>
            <w:tcW w:w="1422" w:type="dxa"/>
          </w:tcPr>
          <w:p w14:paraId="2373D574" w14:textId="6E47A89D" w:rsidR="003B6AFC" w:rsidRPr="00B66716" w:rsidRDefault="0071044B" w:rsidP="003B6A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20.486,94</w:t>
            </w:r>
          </w:p>
        </w:tc>
      </w:tr>
      <w:tr w:rsidR="003B6AFC" w14:paraId="27506523" w14:textId="77777777" w:rsidTr="003B6AFC">
        <w:trPr>
          <w:trHeight w:val="145"/>
        </w:trPr>
        <w:tc>
          <w:tcPr>
            <w:tcW w:w="2311" w:type="dxa"/>
          </w:tcPr>
          <w:p w14:paraId="34405C18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2419CF0D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14:paraId="0D28E065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74353EC8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3212 Naknade za prijevoz na posao i s posla</w:t>
            </w:r>
          </w:p>
        </w:tc>
        <w:tc>
          <w:tcPr>
            <w:tcW w:w="1422" w:type="dxa"/>
          </w:tcPr>
          <w:p w14:paraId="39B6726C" w14:textId="3CDE59F1" w:rsidR="003B6AFC" w:rsidRDefault="0071044B" w:rsidP="003B6A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6.025,95</w:t>
            </w:r>
          </w:p>
        </w:tc>
      </w:tr>
      <w:tr w:rsidR="00CD0A6C" w14:paraId="4736CAB4" w14:textId="77777777" w:rsidTr="003B6AFC">
        <w:trPr>
          <w:trHeight w:val="145"/>
        </w:trPr>
        <w:tc>
          <w:tcPr>
            <w:tcW w:w="2311" w:type="dxa"/>
          </w:tcPr>
          <w:p w14:paraId="54AC039D" w14:textId="77777777" w:rsidR="00CD0A6C" w:rsidRPr="00B66716" w:rsidRDefault="00CD0A6C" w:rsidP="003B6AFC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66137AF2" w14:textId="77777777" w:rsidR="00CD0A6C" w:rsidRPr="00B66716" w:rsidRDefault="00CD0A6C" w:rsidP="003B6AF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14:paraId="146078BF" w14:textId="77777777" w:rsidR="00CD0A6C" w:rsidRPr="00B66716" w:rsidRDefault="00CD0A6C" w:rsidP="003B6AFC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54050144" w14:textId="2E41D0A3" w:rsidR="00CD0A6C" w:rsidRDefault="0071044B" w:rsidP="003B6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31212 Nagrade</w:t>
            </w:r>
          </w:p>
        </w:tc>
        <w:tc>
          <w:tcPr>
            <w:tcW w:w="1422" w:type="dxa"/>
          </w:tcPr>
          <w:p w14:paraId="5F0E6B49" w14:textId="1445DD30" w:rsidR="00CD0A6C" w:rsidRDefault="0071044B" w:rsidP="003B6A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2.979,50</w:t>
            </w:r>
          </w:p>
        </w:tc>
      </w:tr>
      <w:tr w:rsidR="008C5C04" w14:paraId="5FF9185F" w14:textId="77777777" w:rsidTr="003B6AFC">
        <w:trPr>
          <w:trHeight w:val="145"/>
        </w:trPr>
        <w:tc>
          <w:tcPr>
            <w:tcW w:w="2311" w:type="dxa"/>
          </w:tcPr>
          <w:p w14:paraId="5244C9A1" w14:textId="7D8A6073" w:rsidR="008C5C04" w:rsidRPr="00B66716" w:rsidRDefault="008C5C04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Zavod za vještačenje, profesionalnu rehabilitaciju i zapošljavanje osoba sa invaliditetom</w:t>
            </w:r>
          </w:p>
        </w:tc>
        <w:tc>
          <w:tcPr>
            <w:tcW w:w="1683" w:type="dxa"/>
          </w:tcPr>
          <w:p w14:paraId="33F7FE21" w14:textId="40A326FF" w:rsidR="008C5C04" w:rsidRPr="00B66716" w:rsidRDefault="008C5C04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20502470829</w:t>
            </w:r>
          </w:p>
        </w:tc>
        <w:tc>
          <w:tcPr>
            <w:tcW w:w="1460" w:type="dxa"/>
          </w:tcPr>
          <w:p w14:paraId="4BDD0D42" w14:textId="4E1BD93B" w:rsidR="008C5C04" w:rsidRPr="00B66716" w:rsidRDefault="008C5C04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Zagreb</w:t>
            </w:r>
          </w:p>
        </w:tc>
        <w:tc>
          <w:tcPr>
            <w:tcW w:w="3145" w:type="dxa"/>
          </w:tcPr>
          <w:p w14:paraId="74BB5850" w14:textId="77777777" w:rsidR="008C5C04" w:rsidRPr="00B66716" w:rsidRDefault="008C5C04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 xml:space="preserve">3295 Pristojbe i naknade (naknada za </w:t>
            </w:r>
            <w:r>
              <w:rPr>
                <w:sz w:val="24"/>
                <w:szCs w:val="24"/>
              </w:rPr>
              <w:t>ne</w:t>
            </w:r>
            <w:r w:rsidRPr="00B66716">
              <w:rPr>
                <w:sz w:val="24"/>
                <w:szCs w:val="24"/>
              </w:rPr>
              <w:t>zapošljavanje invalida)</w:t>
            </w:r>
          </w:p>
          <w:p w14:paraId="7A526B93" w14:textId="1D69890C" w:rsidR="008C5C04" w:rsidRPr="00B66716" w:rsidRDefault="008C5C04" w:rsidP="003B6AFC">
            <w:pPr>
              <w:rPr>
                <w:sz w:val="24"/>
                <w:szCs w:val="24"/>
              </w:rPr>
            </w:pPr>
          </w:p>
        </w:tc>
        <w:tc>
          <w:tcPr>
            <w:tcW w:w="1422" w:type="dxa"/>
          </w:tcPr>
          <w:p w14:paraId="46F5D4FF" w14:textId="35331701" w:rsidR="008C5C04" w:rsidRPr="00B66716" w:rsidRDefault="008B07C7" w:rsidP="003B6A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194,00</w:t>
            </w:r>
          </w:p>
        </w:tc>
      </w:tr>
      <w:tr w:rsidR="008C5C04" w14:paraId="19229F12" w14:textId="77777777" w:rsidTr="003B6AFC">
        <w:trPr>
          <w:trHeight w:val="145"/>
        </w:trPr>
        <w:tc>
          <w:tcPr>
            <w:tcW w:w="2311" w:type="dxa"/>
          </w:tcPr>
          <w:p w14:paraId="54987794" w14:textId="0985F83E" w:rsidR="008C5C04" w:rsidRPr="00B66716" w:rsidRDefault="008C5C04" w:rsidP="003B6AFC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78303B1C" w14:textId="73912B20" w:rsidR="008C5C04" w:rsidRPr="00B66716" w:rsidRDefault="008C5C04" w:rsidP="003B6AF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14:paraId="6D5892E9" w14:textId="23306B34" w:rsidR="008C5C04" w:rsidRPr="00B66716" w:rsidRDefault="008C5C04" w:rsidP="003B6AFC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7A08EAA7" w14:textId="138D780B" w:rsidR="008C5C04" w:rsidRDefault="008C5C04" w:rsidP="003B6AFC">
            <w:pPr>
              <w:rPr>
                <w:sz w:val="24"/>
                <w:szCs w:val="24"/>
              </w:rPr>
            </w:pPr>
            <w:r w:rsidRPr="00B66716">
              <w:rPr>
                <w:b/>
                <w:sz w:val="24"/>
                <w:szCs w:val="24"/>
              </w:rPr>
              <w:t>Ukupno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422" w:type="dxa"/>
          </w:tcPr>
          <w:p w14:paraId="431F0C2B" w14:textId="18A66994" w:rsidR="008C5C04" w:rsidRDefault="0071044B" w:rsidP="003B6AFC">
            <w:pPr>
              <w:jc w:val="righ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153.849,65</w:t>
            </w:r>
          </w:p>
        </w:tc>
      </w:tr>
    </w:tbl>
    <w:p w14:paraId="2C3F037B" w14:textId="335617EA" w:rsidR="000D78B2" w:rsidRPr="00B66716" w:rsidRDefault="00943BE2" w:rsidP="00965ADC">
      <w:pPr>
        <w:jc w:val="center"/>
        <w:rPr>
          <w:b/>
          <w:sz w:val="28"/>
          <w:szCs w:val="28"/>
        </w:rPr>
      </w:pPr>
      <w:r w:rsidRPr="00B66716">
        <w:rPr>
          <w:b/>
          <w:sz w:val="28"/>
          <w:szCs w:val="28"/>
        </w:rPr>
        <w:t>Informacija o trošenju sredstava</w:t>
      </w:r>
      <w:r w:rsidR="00A50209">
        <w:rPr>
          <w:b/>
          <w:sz w:val="28"/>
          <w:szCs w:val="28"/>
        </w:rPr>
        <w:t xml:space="preserve"> za</w:t>
      </w:r>
      <w:r w:rsidR="0071044B">
        <w:rPr>
          <w:b/>
          <w:sz w:val="28"/>
          <w:szCs w:val="28"/>
        </w:rPr>
        <w:t xml:space="preserve"> LISTOPAD</w:t>
      </w:r>
      <w:r w:rsidR="00CD0A6C">
        <w:rPr>
          <w:b/>
          <w:sz w:val="28"/>
          <w:szCs w:val="28"/>
        </w:rPr>
        <w:t xml:space="preserve"> </w:t>
      </w:r>
      <w:r w:rsidR="008B07C7">
        <w:rPr>
          <w:b/>
          <w:sz w:val="28"/>
          <w:szCs w:val="28"/>
        </w:rPr>
        <w:t>202</w:t>
      </w:r>
      <w:bookmarkStart w:id="0" w:name="_GoBack"/>
      <w:bookmarkEnd w:id="0"/>
      <w:r w:rsidR="008B07C7">
        <w:rPr>
          <w:b/>
          <w:sz w:val="28"/>
          <w:szCs w:val="28"/>
        </w:rPr>
        <w:t>5</w:t>
      </w:r>
      <w:r w:rsidRPr="00B66716">
        <w:rPr>
          <w:b/>
          <w:sz w:val="28"/>
          <w:szCs w:val="28"/>
        </w:rPr>
        <w:t>. godine</w:t>
      </w:r>
    </w:p>
    <w:sectPr w:rsidR="000D78B2" w:rsidRPr="00B667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903"/>
    <w:rsid w:val="00021DE1"/>
    <w:rsid w:val="000D78B2"/>
    <w:rsid w:val="00180FA3"/>
    <w:rsid w:val="002A48E1"/>
    <w:rsid w:val="002F17EA"/>
    <w:rsid w:val="003A76B1"/>
    <w:rsid w:val="003B6AFC"/>
    <w:rsid w:val="003B6F60"/>
    <w:rsid w:val="004066E6"/>
    <w:rsid w:val="00562F2B"/>
    <w:rsid w:val="00597EB4"/>
    <w:rsid w:val="006F7ED1"/>
    <w:rsid w:val="0071044B"/>
    <w:rsid w:val="00751903"/>
    <w:rsid w:val="00876E0D"/>
    <w:rsid w:val="008B07C7"/>
    <w:rsid w:val="008C5C04"/>
    <w:rsid w:val="00943BE2"/>
    <w:rsid w:val="00946860"/>
    <w:rsid w:val="00965ADC"/>
    <w:rsid w:val="009D6AE6"/>
    <w:rsid w:val="00A2535D"/>
    <w:rsid w:val="00A50209"/>
    <w:rsid w:val="00A7292F"/>
    <w:rsid w:val="00AE7830"/>
    <w:rsid w:val="00B00EA6"/>
    <w:rsid w:val="00B26E0B"/>
    <w:rsid w:val="00B4317F"/>
    <w:rsid w:val="00B623D5"/>
    <w:rsid w:val="00B66716"/>
    <w:rsid w:val="00BA6F16"/>
    <w:rsid w:val="00C76E9E"/>
    <w:rsid w:val="00CD0A6C"/>
    <w:rsid w:val="00DD67EB"/>
    <w:rsid w:val="00F626BB"/>
    <w:rsid w:val="00F847CF"/>
    <w:rsid w:val="00F97011"/>
    <w:rsid w:val="00FD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08211"/>
  <w15:chartTrackingRefBased/>
  <w15:docId w15:val="{BEFA64F6-1A3C-4AB5-A9FB-A0988524F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43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semiHidden/>
    <w:unhideWhenUsed/>
    <w:rsid w:val="00B667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68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Računovodstvo PC</dc:creator>
  <cp:keywords/>
  <dc:description/>
  <cp:lastModifiedBy>Računovodstvo PC</cp:lastModifiedBy>
  <cp:revision>15</cp:revision>
  <dcterms:created xsi:type="dcterms:W3CDTF">2024-10-16T12:03:00Z</dcterms:created>
  <dcterms:modified xsi:type="dcterms:W3CDTF">2025-11-19T08:51:00Z</dcterms:modified>
</cp:coreProperties>
</file>